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91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3"/>
        <w:gridCol w:w="1127"/>
        <w:gridCol w:w="7060"/>
        <w:gridCol w:w="1035"/>
      </w:tblGrid>
      <w:tr>
        <w:trPr>
          <w:trHeight w:val="10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С.03.13б</w:t>
            </w:r>
            <w:bookmarkEnd w:id="0"/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 по сертификации «Центр Тест Сервис»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 записи в РАЛ:                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PAGE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NUMPAGES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1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утверждения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02.02.2022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к заявке на проведение работ по сертификации продукции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Перечень производственных площадок/филиалов, осуществляющих производство продукции, заявляемой на сертификацию.</w:t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___ лист №____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ЗАЯВКЕ НА СЕРТИФИКАЦИЮ ПРОДУКЦИИ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производственных площадок/филиалов, осуществляющих производство продукции, заявляемой на сертификацию.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9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81"/>
        <w:gridCol w:w="3542"/>
        <w:gridCol w:w="2085"/>
        <w:gridCol w:w="1961"/>
      </w:tblGrid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Название (при наличии)</w:t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  <w:t>Иная информация</w:t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8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tbl>
      <w:tblPr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802"/>
      </w:tblGrid>
      <w:tr>
        <w:trPr/>
        <w:tc>
          <w:tcPr>
            <w:tcW w:w="32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(при наличии)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jc w:val="right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b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jc w:val="right"/>
              <w:rPr>
                <w:strike/>
                <w:u w:val="single"/>
              </w:rPr>
            </w:pPr>
            <w:r>
              <w:rPr>
                <w:strike/>
                <w:u w:val="single"/>
              </w:rPr>
            </w:r>
          </w:p>
        </w:tc>
      </w:tr>
    </w:tbl>
    <w:p>
      <w:pPr>
        <w:pStyle w:val="Normal"/>
        <w:tabs>
          <w:tab w:val="clear" w:pos="708"/>
          <w:tab w:val="right" w:pos="9349" w:leader="none"/>
        </w:tabs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06d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06db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132</Words>
  <Characters>755</Characters>
  <CharactersWithSpaces>886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2022-03-15T08:06:00Z</dcterms:created>
  <dc:creator>Яна Гончар</dc:creator>
  <dc:description/>
  <dc:language>ru-RU</dc:language>
  <cp:lastModifiedBy>Яна Гончар</cp:lastModifiedBy>
  <dcterms:modified xsi:type="dcterms:W3CDTF">2022-03-15T08:07:00Z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